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A300" w14:textId="38D8DFCA" w:rsidR="005557BC" w:rsidRDefault="008912AA" w:rsidP="00E3354F">
      <w:pPr>
        <w:jc w:val="center"/>
        <w:rPr>
          <w:b/>
          <w:bCs/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CB7FA" wp14:editId="5756D291">
                <wp:simplePos x="0" y="0"/>
                <wp:positionH relativeFrom="column">
                  <wp:posOffset>223520</wp:posOffset>
                </wp:positionH>
                <wp:positionV relativeFrom="paragraph">
                  <wp:posOffset>304165</wp:posOffset>
                </wp:positionV>
                <wp:extent cx="2151380" cy="1414145"/>
                <wp:effectExtent l="13970" t="8890" r="6350" b="5715"/>
                <wp:wrapNone/>
                <wp:docPr id="21232590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141414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5583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8" o:spid="_x0000_s1026" type="#_x0000_t97" style="position:absolute;margin-left:17.6pt;margin-top:23.95pt;width:169.4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">
                <v:textbox style="layout-flow:vertical-ideographic"/>
              </v:shape>
            </w:pict>
          </mc:Fallback>
        </mc:AlternateContent>
      </w:r>
      <w:r w:rsidR="00F61CB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3120" behindDoc="0" locked="0" layoutInCell="1" allowOverlap="1" wp14:anchorId="22FCF898" wp14:editId="5996B2AB">
            <wp:simplePos x="0" y="0"/>
            <wp:positionH relativeFrom="column">
              <wp:posOffset>4328160</wp:posOffset>
            </wp:positionH>
            <wp:positionV relativeFrom="paragraph">
              <wp:posOffset>7620</wp:posOffset>
            </wp:positionV>
            <wp:extent cx="2259330" cy="2840664"/>
            <wp:effectExtent l="0" t="0" r="0" b="0"/>
            <wp:wrapNone/>
            <wp:docPr id="182120764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8406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B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5168" behindDoc="1" locked="0" layoutInCell="1" allowOverlap="1" wp14:anchorId="4434A8B5" wp14:editId="4C5F49DE">
            <wp:simplePos x="0" y="0"/>
            <wp:positionH relativeFrom="column">
              <wp:posOffset>-109959</wp:posOffset>
            </wp:positionH>
            <wp:positionV relativeFrom="paragraph">
              <wp:posOffset>5786</wp:posOffset>
            </wp:positionV>
            <wp:extent cx="6889532" cy="9821119"/>
            <wp:effectExtent l="0" t="0" r="0" b="0"/>
            <wp:wrapNone/>
            <wp:docPr id="72202493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t="3229" r="5322" b="4272"/>
                    <a:stretch/>
                  </pic:blipFill>
                  <pic:spPr bwMode="auto">
                    <a:xfrm>
                      <a:off x="0" y="0"/>
                      <a:ext cx="6907334" cy="984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F0826" w14:textId="5A34CA86" w:rsidR="00F61CBF" w:rsidRDefault="008912AA" w:rsidP="00E3354F">
      <w:pPr>
        <w:jc w:val="center"/>
        <w:rPr>
          <w:b/>
          <w:bCs/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2C6D6" wp14:editId="0CA9692E">
                <wp:simplePos x="0" y="0"/>
                <wp:positionH relativeFrom="column">
                  <wp:posOffset>506095</wp:posOffset>
                </wp:positionH>
                <wp:positionV relativeFrom="paragraph">
                  <wp:posOffset>213995</wp:posOffset>
                </wp:positionV>
                <wp:extent cx="1574165" cy="909320"/>
                <wp:effectExtent l="1270" t="0" r="0" b="0"/>
                <wp:wrapNone/>
                <wp:docPr id="4804040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A4FF6" w14:textId="0834B410" w:rsidR="005557BC" w:rsidRPr="00F61CBF" w:rsidRDefault="005557BC" w:rsidP="008912A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CBF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ΧΑΙΡΕ, Ω ΧΑΙΡΕ ΛΕΥΤΕΡΙΑ!</w:t>
                            </w:r>
                          </w:p>
                          <w:p w14:paraId="51AC6748" w14:textId="34999311" w:rsidR="005557BC" w:rsidRPr="00F61CBF" w:rsidRDefault="005557BC" w:rsidP="008912A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CBF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Δ. ΣΟΛΩΜΟΣ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2C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.85pt;margin-top:16.85pt;width:123.9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" stroked="f">
                <v:textbox>
                  <w:txbxContent>
                    <w:p w14:paraId="109A4FF6" w14:textId="0834B410" w:rsidR="005557BC" w:rsidRPr="00F61CBF" w:rsidRDefault="005557BC" w:rsidP="008912AA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F61CBF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ΧΑΙΡΕ, Ω ΧΑΙΡΕ ΛΕΥΤΕΡΙΑ!</w:t>
                      </w:r>
                    </w:p>
                    <w:p w14:paraId="51AC6748" w14:textId="34999311" w:rsidR="005557BC" w:rsidRPr="00F61CBF" w:rsidRDefault="005557BC" w:rsidP="008912AA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F61CBF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Δ. ΣΟΛΩΜΟΣ</w:t>
                      </w:r>
                    </w:p>
                  </w:txbxContent>
                </v:textbox>
              </v:shape>
            </w:pict>
          </mc:Fallback>
        </mc:AlternateContent>
      </w:r>
    </w:p>
    <w:p w14:paraId="598C0CD7" w14:textId="169937E9" w:rsidR="008912AA" w:rsidRDefault="008912AA" w:rsidP="00E3354F">
      <w:pPr>
        <w:jc w:val="center"/>
        <w:rPr>
          <w:rFonts w:ascii="Aka-AcidGR-RomanScript" w:hAnsi="Aka-AcidGR-RomanScript"/>
          <w:b/>
          <w:bCs/>
          <w:noProof/>
          <w:sz w:val="52"/>
          <w:szCs w:val="52"/>
        </w:rPr>
      </w:pPr>
    </w:p>
    <w:p w14:paraId="5421007D" w14:textId="4F07CEC9" w:rsidR="008912AA" w:rsidRDefault="008912AA" w:rsidP="00E3354F">
      <w:pPr>
        <w:jc w:val="center"/>
        <w:rPr>
          <w:rFonts w:ascii="Aka-AcidGR-RomanScript" w:hAnsi="Aka-AcidGR-RomanScript"/>
          <w:b/>
          <w:bCs/>
          <w:noProof/>
          <w:sz w:val="52"/>
          <w:szCs w:val="52"/>
        </w:rPr>
      </w:pPr>
    </w:p>
    <w:p w14:paraId="3E0744C4" w14:textId="7E44D1AD" w:rsidR="00E3354F" w:rsidRPr="00F61CBF" w:rsidRDefault="00E3354F" w:rsidP="00E3354F">
      <w:pPr>
        <w:jc w:val="center"/>
        <w:rPr>
          <w:rFonts w:ascii="Aka-AcidGR-RomanScript" w:hAnsi="Aka-AcidGR-RomanScript"/>
          <w:b/>
          <w:bCs/>
          <w:noProof/>
          <w:sz w:val="52"/>
          <w:szCs w:val="52"/>
        </w:rPr>
      </w:pPr>
      <w:r w:rsidRPr="00F61CBF">
        <w:rPr>
          <w:rFonts w:ascii="Aka-AcidGR-RomanScript" w:hAnsi="Aka-AcidGR-RomanScript"/>
          <w:b/>
          <w:bCs/>
          <w:noProof/>
          <w:sz w:val="52"/>
          <w:szCs w:val="52"/>
        </w:rPr>
        <w:t>ΠΡΟΣΚΛΗΣΗ</w:t>
      </w:r>
    </w:p>
    <w:p w14:paraId="46A3D223" w14:textId="7E6F27BE" w:rsidR="00F61CBF" w:rsidRPr="00F61CBF" w:rsidRDefault="00F61CBF" w:rsidP="00E3354F">
      <w:pPr>
        <w:jc w:val="center"/>
        <w:rPr>
          <w:b/>
          <w:bCs/>
          <w:noProof/>
          <w:sz w:val="36"/>
          <w:szCs w:val="36"/>
        </w:rPr>
      </w:pPr>
    </w:p>
    <w:p w14:paraId="03B85444" w14:textId="77777777" w:rsidR="00F61CBF" w:rsidRDefault="00F61CBF" w:rsidP="005557BC">
      <w:pPr>
        <w:ind w:firstLine="720"/>
        <w:jc w:val="both"/>
        <w:rPr>
          <w:noProof/>
          <w:sz w:val="36"/>
          <w:szCs w:val="36"/>
        </w:rPr>
      </w:pPr>
    </w:p>
    <w:p w14:paraId="3123E69D" w14:textId="4F562174" w:rsidR="00E3354F" w:rsidRPr="00F61CBF" w:rsidRDefault="00E3354F" w:rsidP="00F61CBF">
      <w:pPr>
        <w:ind w:firstLine="720"/>
        <w:jc w:val="center"/>
        <w:rPr>
          <w:rFonts w:ascii="Aka-AcidGR-RomanScript" w:hAnsi="Aka-AcidGR-RomanScript"/>
          <w:sz w:val="40"/>
          <w:szCs w:val="40"/>
        </w:rPr>
      </w:pPr>
      <w:r w:rsidRPr="00F61CBF">
        <w:rPr>
          <w:rFonts w:ascii="Aka-AcidGR-RomanScript" w:hAnsi="Aka-AcidGR-RomanScript"/>
          <w:noProof/>
          <w:sz w:val="40"/>
          <w:szCs w:val="40"/>
        </w:rPr>
        <w:t>Αγαπητοί μαθητές, γονείς και κηδεμόνες,</w:t>
      </w:r>
    </w:p>
    <w:p w14:paraId="07CFF1AE" w14:textId="40E4373C" w:rsidR="008912AA" w:rsidRPr="00F61CBF" w:rsidRDefault="00564D19" w:rsidP="008912AA">
      <w:pPr>
        <w:jc w:val="center"/>
        <w:rPr>
          <w:rFonts w:ascii="Aka-AcidGR-RomanScript" w:hAnsi="Aka-AcidGR-RomanScript"/>
          <w:noProof/>
          <w:sz w:val="40"/>
          <w:szCs w:val="40"/>
        </w:rPr>
      </w:pPr>
      <w:r w:rsidRPr="00F61CBF">
        <w:rPr>
          <w:rFonts w:ascii="Aka-AcidGR-RomanScript" w:hAnsi="Aka-AcidGR-RomanScript"/>
          <w:noProof/>
          <w:sz w:val="40"/>
          <w:szCs w:val="40"/>
        </w:rPr>
        <w:t>σ</w:t>
      </w:r>
      <w:r w:rsidR="00E3354F" w:rsidRPr="00F61CBF">
        <w:rPr>
          <w:rFonts w:ascii="Aka-AcidGR-RomanScript" w:hAnsi="Aka-AcidGR-RomanScript"/>
          <w:noProof/>
          <w:sz w:val="40"/>
          <w:szCs w:val="40"/>
        </w:rPr>
        <w:t xml:space="preserve">ας προσκαλούμε </w:t>
      </w:r>
      <w:r w:rsidR="008912AA">
        <w:rPr>
          <w:rFonts w:ascii="Aka-AcidGR-RomanScript" w:hAnsi="Aka-AcidGR-RomanScript"/>
          <w:noProof/>
          <w:sz w:val="40"/>
          <w:szCs w:val="40"/>
        </w:rPr>
        <w:t>τ</w:t>
      </w:r>
      <w:r w:rsidR="008912AA" w:rsidRPr="00F61CBF">
        <w:rPr>
          <w:rFonts w:ascii="Aka-AcidGR-RomanScript" w:hAnsi="Aka-AcidGR-RomanScript"/>
          <w:noProof/>
          <w:sz w:val="40"/>
          <w:szCs w:val="40"/>
        </w:rPr>
        <w:t xml:space="preserve">ην </w:t>
      </w:r>
      <w:r w:rsidR="008912AA" w:rsidRPr="00F61CBF">
        <w:rPr>
          <w:rFonts w:ascii="Aka-AcidGR-RomanScript" w:hAnsi="Aka-AcidGR-RomanScript"/>
          <w:noProof/>
          <w:sz w:val="40"/>
          <w:szCs w:val="40"/>
          <w:u w:val="single"/>
        </w:rPr>
        <w:t>Παρασκευή 22/03</w:t>
      </w:r>
      <w:r w:rsidR="008912AA" w:rsidRPr="00F61CBF">
        <w:rPr>
          <w:rFonts w:ascii="Aka-AcidGR-RomanScript" w:hAnsi="Aka-AcidGR-RomanScript"/>
          <w:noProof/>
          <w:sz w:val="40"/>
          <w:szCs w:val="40"/>
        </w:rPr>
        <w:t xml:space="preserve"> και ώρα </w:t>
      </w:r>
      <w:r w:rsidR="008912AA" w:rsidRPr="00F61CBF">
        <w:rPr>
          <w:rFonts w:ascii="Aka-AcidGR-RomanScript" w:hAnsi="Aka-AcidGR-RomanScript"/>
          <w:noProof/>
          <w:sz w:val="40"/>
          <w:szCs w:val="40"/>
          <w:u w:val="single"/>
        </w:rPr>
        <w:t>9:00 π.μ.</w:t>
      </w:r>
      <w:r w:rsidR="008912AA" w:rsidRPr="00F61CBF">
        <w:rPr>
          <w:rFonts w:ascii="Aka-AcidGR-RomanScript" w:hAnsi="Aka-AcidGR-RomanScript"/>
          <w:noProof/>
          <w:sz w:val="40"/>
          <w:szCs w:val="40"/>
        </w:rPr>
        <w:t xml:space="preserve"> στο  1</w:t>
      </w:r>
      <w:r w:rsidR="008912AA" w:rsidRPr="00F61CBF">
        <w:rPr>
          <w:rFonts w:ascii="Aka-AcidGR-RomanScript" w:hAnsi="Aka-AcidGR-RomanScript"/>
          <w:noProof/>
          <w:sz w:val="40"/>
          <w:szCs w:val="40"/>
          <w:vertAlign w:val="superscript"/>
        </w:rPr>
        <w:t>ο</w:t>
      </w:r>
      <w:r w:rsidR="008912AA" w:rsidRPr="00F61CBF">
        <w:rPr>
          <w:rFonts w:ascii="Aka-AcidGR-RomanScript" w:hAnsi="Aka-AcidGR-RomanScript"/>
          <w:noProof/>
          <w:sz w:val="40"/>
          <w:szCs w:val="40"/>
        </w:rPr>
        <w:t xml:space="preserve"> Δημοτικό Σχολείο Φιλύρου</w:t>
      </w:r>
      <w:r w:rsidR="008912AA">
        <w:rPr>
          <w:rFonts w:ascii="Aka-AcidGR-RomanScript" w:hAnsi="Aka-AcidGR-RomanScript"/>
          <w:noProof/>
          <w:sz w:val="40"/>
          <w:szCs w:val="40"/>
        </w:rPr>
        <w:t>,</w:t>
      </w:r>
    </w:p>
    <w:p w14:paraId="1528AEC1" w14:textId="4F775D21" w:rsidR="00564D19" w:rsidRPr="00F61CBF" w:rsidRDefault="00E3354F" w:rsidP="00F61CBF">
      <w:pPr>
        <w:jc w:val="center"/>
        <w:rPr>
          <w:rFonts w:ascii="Aka-AcidGR-RomanScript" w:hAnsi="Aka-AcidGR-RomanScript"/>
          <w:noProof/>
          <w:sz w:val="40"/>
          <w:szCs w:val="40"/>
        </w:rPr>
      </w:pPr>
      <w:r w:rsidRPr="00F61CBF">
        <w:rPr>
          <w:rFonts w:ascii="Aka-AcidGR-RomanScript" w:hAnsi="Aka-AcidGR-RomanScript"/>
          <w:noProof/>
          <w:sz w:val="40"/>
          <w:szCs w:val="40"/>
        </w:rPr>
        <w:t>στην εορταστική εκδήλωση</w:t>
      </w:r>
      <w:r w:rsidR="00416E7C">
        <w:rPr>
          <w:rFonts w:ascii="Aka-AcidGR-RomanScript" w:hAnsi="Aka-AcidGR-RomanScript"/>
          <w:noProof/>
          <w:sz w:val="40"/>
          <w:szCs w:val="40"/>
        </w:rPr>
        <w:t xml:space="preserve">, </w:t>
      </w:r>
      <w:r w:rsidRPr="00F61CBF">
        <w:rPr>
          <w:rFonts w:ascii="Aka-AcidGR-RomanScript" w:hAnsi="Aka-AcidGR-RomanScript"/>
          <w:noProof/>
          <w:sz w:val="40"/>
          <w:szCs w:val="40"/>
        </w:rPr>
        <w:t>που διοργανώνουμε</w:t>
      </w:r>
    </w:p>
    <w:p w14:paraId="4476287B" w14:textId="70B50CD7" w:rsidR="00D2652C" w:rsidRPr="00F61CBF" w:rsidRDefault="00E3354F" w:rsidP="00F61CBF">
      <w:pPr>
        <w:jc w:val="center"/>
        <w:rPr>
          <w:rFonts w:ascii="Aka-AcidGR-RomanScript" w:hAnsi="Aka-AcidGR-RomanScript"/>
          <w:noProof/>
          <w:sz w:val="40"/>
          <w:szCs w:val="40"/>
        </w:rPr>
      </w:pPr>
      <w:r w:rsidRPr="00F61CBF">
        <w:rPr>
          <w:rFonts w:ascii="Aka-AcidGR-RomanScript" w:hAnsi="Aka-AcidGR-RomanScript"/>
          <w:noProof/>
          <w:sz w:val="40"/>
          <w:szCs w:val="40"/>
        </w:rPr>
        <w:t>με αφορμή την επέτειο της Εθνικής Εορτής της 25ης Μαρτίου</w:t>
      </w:r>
      <w:r w:rsidR="008912AA">
        <w:rPr>
          <w:rFonts w:ascii="Aka-AcidGR-RomanScript" w:hAnsi="Aka-AcidGR-RomanScript"/>
          <w:noProof/>
          <w:sz w:val="40"/>
          <w:szCs w:val="40"/>
        </w:rPr>
        <w:t>.</w:t>
      </w:r>
    </w:p>
    <w:p w14:paraId="67804ED4" w14:textId="5355680D" w:rsidR="00EB084F" w:rsidRPr="00F61CBF" w:rsidRDefault="008912AA" w:rsidP="00F61CBF">
      <w:pPr>
        <w:jc w:val="center"/>
        <w:rPr>
          <w:rFonts w:ascii="Aka-AcidGR-RomanScript" w:hAnsi="Aka-AcidGR-RomanScript"/>
          <w:b/>
          <w:bCs/>
          <w:noProof/>
          <w:sz w:val="40"/>
          <w:szCs w:val="40"/>
        </w:rPr>
      </w:pPr>
      <w:r>
        <w:rPr>
          <w:rFonts w:ascii="Aka-AcidGR-RomanScript" w:hAnsi="Aka-AcidGR-RomanScript"/>
          <w:b/>
          <w:bCs/>
          <w:noProof/>
          <w:sz w:val="40"/>
          <w:szCs w:val="40"/>
        </w:rPr>
        <w:t xml:space="preserve">Η εκδήλωσή μας είναι </w:t>
      </w:r>
      <w:r w:rsidR="00416E7C">
        <w:rPr>
          <w:rFonts w:ascii="Aka-AcidGR-RomanScript" w:hAnsi="Aka-AcidGR-RomanScript"/>
          <w:b/>
          <w:bCs/>
          <w:noProof/>
          <w:sz w:val="40"/>
          <w:szCs w:val="40"/>
        </w:rPr>
        <w:t>αφιερωμένη</w:t>
      </w:r>
      <w:r w:rsidR="00EB084F" w:rsidRPr="00F61CBF">
        <w:rPr>
          <w:rFonts w:ascii="Aka-AcidGR-RomanScript" w:hAnsi="Aka-AcidGR-RomanScript"/>
          <w:b/>
          <w:bCs/>
          <w:noProof/>
          <w:sz w:val="40"/>
          <w:szCs w:val="40"/>
        </w:rPr>
        <w:t xml:space="preserve"> στον εθνικό μας ποιητή Διονύσιο Σολωμό:</w:t>
      </w:r>
    </w:p>
    <w:p w14:paraId="76AC068B" w14:textId="5A13A76A" w:rsidR="00EB084F" w:rsidRPr="00F61CBF" w:rsidRDefault="00EB084F" w:rsidP="00F61CBF">
      <w:pPr>
        <w:jc w:val="center"/>
        <w:rPr>
          <w:rFonts w:ascii="Aka-AcidGR-RomanScript" w:hAnsi="Aka-AcidGR-RomanScript"/>
          <w:b/>
          <w:bCs/>
          <w:noProof/>
          <w:sz w:val="40"/>
          <w:szCs w:val="40"/>
        </w:rPr>
      </w:pPr>
      <w:r w:rsidRPr="00F61CBF">
        <w:rPr>
          <w:rFonts w:ascii="Aka-AcidGR-RomanScript" w:hAnsi="Aka-AcidGR-RomanScript"/>
          <w:b/>
          <w:bCs/>
          <w:noProof/>
          <w:sz w:val="40"/>
          <w:szCs w:val="40"/>
        </w:rPr>
        <w:t>«Ύμνος εις την Ελευθερία» και «Ελεύθεροι Πολιορκημένοι»</w:t>
      </w:r>
    </w:p>
    <w:p w14:paraId="0CB1F123" w14:textId="3F4F5AF5" w:rsidR="00EB084F" w:rsidRPr="00F61CBF" w:rsidRDefault="008912AA" w:rsidP="00F61CBF">
      <w:pPr>
        <w:jc w:val="center"/>
        <w:rPr>
          <w:rFonts w:ascii="Aka-AcidGR-RomanScript" w:hAnsi="Aka-AcidGR-RomanScript"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7969D4" wp14:editId="603ADD81">
            <wp:simplePos x="0" y="0"/>
            <wp:positionH relativeFrom="column">
              <wp:posOffset>746760</wp:posOffset>
            </wp:positionH>
            <wp:positionV relativeFrom="paragraph">
              <wp:posOffset>266700</wp:posOffset>
            </wp:positionV>
            <wp:extent cx="1775460" cy="2459819"/>
            <wp:effectExtent l="0" t="0" r="0" b="0"/>
            <wp:wrapNone/>
            <wp:docPr id="2099256572" name="Εικόνα 1" descr="Εικόνα που περιέχει ζωγραφική, τέχνη, μουσείο, μυθολογί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56572" name="Εικόνα 1" descr="Εικόνα που περιέχει ζωγραφική, τέχνη, μουσείο, μυθολογί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45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54597" w14:textId="514E2E34" w:rsidR="008912AA" w:rsidRDefault="00F61CBF" w:rsidP="00F61CBF">
      <w:pPr>
        <w:jc w:val="center"/>
        <w:rPr>
          <w:rFonts w:ascii="Aka-AcidGR-RomanScript" w:hAnsi="Aka-AcidGR-RomanScript"/>
          <w:noProof/>
          <w:sz w:val="40"/>
          <w:szCs w:val="40"/>
        </w:rPr>
      </w:pPr>
      <w:r w:rsidRPr="00F61CBF">
        <w:rPr>
          <w:rFonts w:ascii="Aka-AcidGR-RomanScript" w:hAnsi="Aka-AcidGR-RomanScript"/>
          <w:noProof/>
          <w:sz w:val="40"/>
          <w:szCs w:val="40"/>
        </w:rPr>
        <w:t xml:space="preserve"> </w:t>
      </w:r>
      <w:r w:rsidRPr="00F61CBF">
        <w:rPr>
          <w:rFonts w:ascii="Aka-AcidGR-RomanScript" w:hAnsi="Aka-AcidGR-RomanScript"/>
          <w:noProof/>
          <w:sz w:val="40"/>
          <w:szCs w:val="40"/>
        </w:rPr>
        <w:tab/>
      </w:r>
      <w:r w:rsidRPr="00F61CBF">
        <w:rPr>
          <w:rFonts w:ascii="Aka-AcidGR-RomanScript" w:hAnsi="Aka-AcidGR-RomanScript"/>
          <w:noProof/>
          <w:sz w:val="40"/>
          <w:szCs w:val="40"/>
        </w:rPr>
        <w:tab/>
      </w:r>
      <w:r w:rsidRPr="00F61CBF">
        <w:rPr>
          <w:rFonts w:ascii="Aka-AcidGR-RomanScript" w:hAnsi="Aka-AcidGR-RomanScript"/>
          <w:noProof/>
          <w:sz w:val="40"/>
          <w:szCs w:val="40"/>
        </w:rPr>
        <w:tab/>
      </w:r>
      <w:r w:rsidRPr="00F61CBF">
        <w:rPr>
          <w:rFonts w:ascii="Aka-AcidGR-RomanScript" w:hAnsi="Aka-AcidGR-RomanScript"/>
          <w:noProof/>
          <w:sz w:val="40"/>
          <w:szCs w:val="40"/>
        </w:rPr>
        <w:tab/>
      </w:r>
      <w:r w:rsidRPr="00F61CBF">
        <w:rPr>
          <w:rFonts w:ascii="Aka-AcidGR-RomanScript" w:hAnsi="Aka-AcidGR-RomanScript"/>
          <w:noProof/>
          <w:sz w:val="40"/>
          <w:szCs w:val="40"/>
        </w:rPr>
        <w:tab/>
      </w:r>
      <w:r w:rsidRPr="00F61CBF">
        <w:rPr>
          <w:rFonts w:ascii="Aka-AcidGR-RomanScript" w:hAnsi="Aka-AcidGR-RomanScript"/>
          <w:noProof/>
          <w:sz w:val="40"/>
          <w:szCs w:val="40"/>
        </w:rPr>
        <w:tab/>
      </w:r>
      <w:r w:rsidRPr="00F61CBF">
        <w:rPr>
          <w:rFonts w:ascii="Aka-AcidGR-RomanScript" w:hAnsi="Aka-AcidGR-RomanScript"/>
          <w:noProof/>
          <w:sz w:val="40"/>
          <w:szCs w:val="40"/>
        </w:rPr>
        <w:tab/>
      </w:r>
    </w:p>
    <w:p w14:paraId="35B4A4A9" w14:textId="0A8E0CFF" w:rsidR="00EB084F" w:rsidRPr="00F61CBF" w:rsidRDefault="00EB084F" w:rsidP="008912AA">
      <w:pPr>
        <w:ind w:left="5040"/>
        <w:jc w:val="center"/>
        <w:rPr>
          <w:rFonts w:ascii="Aka-AcidGR-RomanScript" w:hAnsi="Aka-AcidGR-RomanScript"/>
          <w:noProof/>
          <w:sz w:val="40"/>
          <w:szCs w:val="40"/>
        </w:rPr>
      </w:pPr>
      <w:r w:rsidRPr="00F61CBF">
        <w:rPr>
          <w:rFonts w:ascii="Aka-AcidGR-RomanScript" w:hAnsi="Aka-AcidGR-RomanScript"/>
          <w:noProof/>
          <w:sz w:val="40"/>
          <w:szCs w:val="40"/>
        </w:rPr>
        <w:t>Τα παιδιά και οι εκπαιδευτικοί</w:t>
      </w:r>
    </w:p>
    <w:p w14:paraId="4996E8FA" w14:textId="4D50856A" w:rsidR="00E3354F" w:rsidRPr="00F61CBF" w:rsidRDefault="008912AA" w:rsidP="008912AA">
      <w:pPr>
        <w:ind w:left="5040" w:firstLine="720"/>
        <w:rPr>
          <w:rFonts w:ascii="Aka-AcidGR-RomanScript" w:hAnsi="Aka-AcidGR-RomanScript"/>
          <w:b/>
          <w:bCs/>
          <w:noProof/>
          <w:sz w:val="36"/>
          <w:szCs w:val="36"/>
        </w:rPr>
      </w:pPr>
      <w:r>
        <w:rPr>
          <w:rFonts w:ascii="Aka-AcidGR-RomanScript" w:hAnsi="Aka-AcidGR-RomanScript"/>
          <w:noProof/>
          <w:sz w:val="40"/>
          <w:szCs w:val="40"/>
        </w:rPr>
        <w:t xml:space="preserve">          </w:t>
      </w:r>
      <w:r w:rsidR="00EB084F" w:rsidRPr="00F61CBF">
        <w:rPr>
          <w:rFonts w:ascii="Aka-AcidGR-RomanScript" w:hAnsi="Aka-AcidGR-RomanScript"/>
          <w:noProof/>
          <w:sz w:val="40"/>
          <w:szCs w:val="40"/>
        </w:rPr>
        <w:t>της Γ΄ τάξης</w:t>
      </w:r>
    </w:p>
    <w:p w14:paraId="612D9A2C" w14:textId="52324AB5" w:rsidR="00E3354F" w:rsidRPr="00F61CBF" w:rsidRDefault="00E3354F" w:rsidP="00F61CBF">
      <w:pPr>
        <w:jc w:val="center"/>
        <w:rPr>
          <w:rFonts w:ascii="Aka-AcidGR-RomanScript" w:hAnsi="Aka-AcidGR-RomanScript"/>
          <w:b/>
          <w:bCs/>
          <w:noProof/>
          <w:sz w:val="36"/>
          <w:szCs w:val="36"/>
        </w:rPr>
      </w:pPr>
    </w:p>
    <w:p w14:paraId="533C879C" w14:textId="77777777" w:rsidR="00E3354F" w:rsidRDefault="00E3354F" w:rsidP="00E3354F">
      <w:pPr>
        <w:jc w:val="center"/>
        <w:rPr>
          <w:b/>
          <w:bCs/>
          <w:noProof/>
          <w:sz w:val="36"/>
          <w:szCs w:val="36"/>
        </w:rPr>
      </w:pPr>
    </w:p>
    <w:p w14:paraId="1EB13AC0" w14:textId="77777777" w:rsidR="00E3354F" w:rsidRPr="00E3354F" w:rsidRDefault="00E3354F" w:rsidP="00E3354F">
      <w:pPr>
        <w:jc w:val="center"/>
        <w:rPr>
          <w:b/>
          <w:bCs/>
          <w:noProof/>
          <w:sz w:val="32"/>
          <w:szCs w:val="32"/>
        </w:rPr>
      </w:pPr>
    </w:p>
    <w:p w14:paraId="6A869F32" w14:textId="77777777" w:rsidR="00E3354F" w:rsidRDefault="00E3354F"/>
    <w:sectPr w:rsidR="00E3354F" w:rsidSect="009C599F">
      <w:pgSz w:w="11906" w:h="16838"/>
      <w:pgMar w:top="720" w:right="720" w:bottom="720" w:left="720" w:header="708" w:footer="708" w:gutter="0"/>
      <w:pgBorders w:offsetFrom="page">
        <w:top w:val="shapes1" w:sz="10" w:space="24" w:color="auto"/>
        <w:left w:val="shapes1" w:sz="10" w:space="24" w:color="auto"/>
        <w:bottom w:val="shapes1" w:sz="10" w:space="24" w:color="auto"/>
        <w:right w:val="shap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ka-AcidGR-RomanScript">
    <w:altName w:val="Calibri"/>
    <w:panose1 w:val="00000000000000000000"/>
    <w:charset w:val="A1"/>
    <w:family w:val="script"/>
    <w:notTrueType/>
    <w:pitch w:val="variable"/>
    <w:sig w:usb0="80000083" w:usb1="00010002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CA"/>
    <w:rsid w:val="002F220F"/>
    <w:rsid w:val="00416E7C"/>
    <w:rsid w:val="004A4945"/>
    <w:rsid w:val="005557BC"/>
    <w:rsid w:val="00564D19"/>
    <w:rsid w:val="007830AA"/>
    <w:rsid w:val="008912AA"/>
    <w:rsid w:val="009C599F"/>
    <w:rsid w:val="009E4D5D"/>
    <w:rsid w:val="00B625B4"/>
    <w:rsid w:val="00B9061A"/>
    <w:rsid w:val="00CC02CA"/>
    <w:rsid w:val="00D2652C"/>
    <w:rsid w:val="00E3354F"/>
    <w:rsid w:val="00EB084F"/>
    <w:rsid w:val="00F6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32F8"/>
  <w15:chartTrackingRefBased/>
  <w15:docId w15:val="{9AD1E3D4-27D4-46CD-9806-5ADA702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ANDREOU</dc:creator>
  <cp:keywords/>
  <dc:description/>
  <cp:lastModifiedBy>dinos st</cp:lastModifiedBy>
  <cp:revision>2</cp:revision>
  <cp:lastPrinted>2024-03-18T18:33:00Z</cp:lastPrinted>
  <dcterms:created xsi:type="dcterms:W3CDTF">2024-03-18T18:54:00Z</dcterms:created>
  <dcterms:modified xsi:type="dcterms:W3CDTF">2024-03-18T18:54:00Z</dcterms:modified>
</cp:coreProperties>
</file>